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4BB5" w14:textId="77777777" w:rsidR="005C6BB6" w:rsidRPr="00F554FF" w:rsidRDefault="005C6BB6" w:rsidP="005C6BB6"/>
    <w:p w14:paraId="1C0C2723" w14:textId="42E16422" w:rsidR="005C6BB6" w:rsidRPr="005C6BB6" w:rsidRDefault="005C6BB6" w:rsidP="005C6BB6">
      <w:pPr>
        <w:pStyle w:val="Nagwek1"/>
      </w:pPr>
      <w:r w:rsidRPr="005C6BB6">
        <w:t>Przedmiot: Rysunek i Malarstwo</w:t>
      </w:r>
      <w:r w:rsidRPr="005C6BB6">
        <w:rPr>
          <w:rStyle w:val="Pogrubienie"/>
          <w:b/>
          <w:bCs/>
        </w:rPr>
        <w:t xml:space="preserve"> </w:t>
      </w:r>
      <w:r w:rsidRPr="005C6BB6">
        <w:rPr>
          <w:color w:val="FF0000"/>
        </w:rPr>
        <w:t xml:space="preserve">KLASA </w:t>
      </w:r>
      <w:r w:rsidR="00C81563" w:rsidRPr="000B4D01">
        <w:rPr>
          <w:rStyle w:val="Pogrubienie"/>
          <w:b/>
          <w:bCs/>
          <w:color w:val="FF0000"/>
        </w:rPr>
        <w:t xml:space="preserve">2 </w:t>
      </w:r>
      <w:r w:rsidR="00C81563">
        <w:rPr>
          <w:rStyle w:val="Pogrubienie"/>
          <w:b/>
          <w:bCs/>
          <w:color w:val="FF0000"/>
        </w:rPr>
        <w:t xml:space="preserve">Da i 2 </w:t>
      </w:r>
      <w:r w:rsidR="00C81563" w:rsidRPr="000B4D01">
        <w:rPr>
          <w:rStyle w:val="Pogrubienie"/>
          <w:b/>
          <w:bCs/>
          <w:color w:val="FF0000"/>
        </w:rPr>
        <w:t>Db</w:t>
      </w:r>
    </w:p>
    <w:p w14:paraId="3486D3B2" w14:textId="77777777" w:rsidR="005C6BB6" w:rsidRPr="005C6BB6" w:rsidRDefault="005C6BB6" w:rsidP="005C6BB6">
      <w:pPr>
        <w:pStyle w:val="Nagwek2"/>
      </w:pPr>
      <w:r w:rsidRPr="005C6BB6">
        <w:t>Nauczyciel: Grzegorz Kwiecień</w:t>
      </w:r>
    </w:p>
    <w:p w14:paraId="33741753" w14:textId="034F5315" w:rsidR="005C6BB6" w:rsidRPr="005C6BB6" w:rsidRDefault="005C6BB6" w:rsidP="005C6BB6">
      <w:pPr>
        <w:pStyle w:val="Nagwek2"/>
      </w:pPr>
      <w:r w:rsidRPr="005C6BB6">
        <w:t>Termin realizacj</w:t>
      </w:r>
      <w:r>
        <w:t>i</w:t>
      </w:r>
      <w:r w:rsidRPr="005C6BB6">
        <w:t xml:space="preserve">: </w:t>
      </w:r>
      <w:r w:rsidRPr="005C6BB6">
        <w:rPr>
          <w:color w:val="FF0000"/>
        </w:rPr>
        <w:t>15.04.2020</w:t>
      </w:r>
    </w:p>
    <w:p w14:paraId="07AFA5D2" w14:textId="77777777" w:rsidR="005C6BB6" w:rsidRPr="005C6BB6" w:rsidRDefault="005C6BB6" w:rsidP="005C6BB6">
      <w:pPr>
        <w:pStyle w:val="Nagwek2"/>
      </w:pPr>
      <w:r w:rsidRPr="005C6BB6">
        <w:t>Temat zajęć: Autoportret- przeciwstawne emocje; dyptyk</w:t>
      </w:r>
    </w:p>
    <w:p w14:paraId="78791485" w14:textId="77777777" w:rsidR="005C6BB6" w:rsidRPr="005C6BB6" w:rsidRDefault="005C6BB6" w:rsidP="005C6BB6">
      <w:pPr>
        <w:pStyle w:val="Nagwek2"/>
      </w:pPr>
      <w:r w:rsidRPr="005C6BB6">
        <w:t>Problem plastyczny: kompozycja symetryczna I asymetryczna; elementy anatomii</w:t>
      </w:r>
    </w:p>
    <w:p w14:paraId="58152B1A" w14:textId="77777777" w:rsidR="005C6BB6" w:rsidRPr="00F554FF" w:rsidRDefault="005C6BB6" w:rsidP="005C6BB6"/>
    <w:p w14:paraId="2BAC11E4" w14:textId="77777777" w:rsidR="005C6BB6" w:rsidRDefault="005C6BB6" w:rsidP="005C6BB6">
      <w:r w:rsidRPr="00F554FF">
        <w:t>Dzień dobry!</w:t>
      </w:r>
    </w:p>
    <w:p w14:paraId="614455B9" w14:textId="77777777" w:rsidR="005C6BB6" w:rsidRDefault="005C6BB6" w:rsidP="005C6BB6">
      <w:r w:rsidRPr="00F554FF">
        <w:t xml:space="preserve">Tematem kolejnej pracy jest autoportret- przeciwstawne emocje- dyptyk. Do pracy wykorzystajcie tusz, kredki, temperę. Kompozycja powinna składać się z dwóch elementów- niekoniecznie symetrycznych, w których pokażecie swój portret w odsłonach przeciwstawnych- smutek i wesołość, anielskość i wściekłość z wykorzystaniem kolorystyki podkreślającej nastrój. Mogą się pojawić deformacje (wielkie oczy, maleńkie usta) dla wykorzystania zasady przeciwstawności. </w:t>
      </w:r>
    </w:p>
    <w:p w14:paraId="3BD79897" w14:textId="77777777" w:rsidR="005C6BB6" w:rsidRDefault="005C6BB6" w:rsidP="005C6BB6">
      <w:r w:rsidRPr="00F554FF">
        <w:t xml:space="preserve">Miłej pracy. </w:t>
      </w:r>
    </w:p>
    <w:p w14:paraId="3F2356CB" w14:textId="04A61212" w:rsidR="005C6BB6" w:rsidRDefault="005C6BB6" w:rsidP="005C6BB6">
      <w:r w:rsidRPr="00F554FF">
        <w:t>GK</w:t>
      </w:r>
    </w:p>
    <w:p w14:paraId="720FE047" w14:textId="661BF648" w:rsidR="00C81563" w:rsidRDefault="00C81563">
      <w:pPr>
        <w:spacing w:line="259" w:lineRule="auto"/>
        <w:jc w:val="left"/>
      </w:pPr>
      <w:r>
        <w:br w:type="page"/>
      </w:r>
    </w:p>
    <w:p w14:paraId="52B24119" w14:textId="33A99C61" w:rsidR="00C81563" w:rsidRPr="000B4D01" w:rsidRDefault="00C81563" w:rsidP="00C81563">
      <w:pPr>
        <w:pStyle w:val="Nagwek1"/>
        <w:rPr>
          <w:rStyle w:val="Pogrubienie"/>
          <w:b/>
          <w:bCs/>
          <w:color w:val="FF0000"/>
        </w:rPr>
      </w:pPr>
      <w:r w:rsidRPr="000B4D01">
        <w:rPr>
          <w:rStyle w:val="Pogrubienie"/>
          <w:b/>
          <w:bCs/>
        </w:rPr>
        <w:lastRenderedPageBreak/>
        <w:t xml:space="preserve">Przedmiot: Rysunek i Malarstwo </w:t>
      </w:r>
      <w:r w:rsidRPr="000B4D01">
        <w:rPr>
          <w:rStyle w:val="Pogrubienie"/>
          <w:b/>
          <w:bCs/>
          <w:color w:val="FF0000"/>
        </w:rPr>
        <w:t xml:space="preserve">KLASA 2 </w:t>
      </w:r>
      <w:r>
        <w:rPr>
          <w:rStyle w:val="Pogrubienie"/>
          <w:b/>
          <w:bCs/>
          <w:color w:val="FF0000"/>
        </w:rPr>
        <w:t xml:space="preserve">Da i 2 </w:t>
      </w:r>
      <w:r w:rsidRPr="000B4D01">
        <w:rPr>
          <w:rStyle w:val="Pogrubienie"/>
          <w:b/>
          <w:bCs/>
          <w:color w:val="FF0000"/>
        </w:rPr>
        <w:t>Db</w:t>
      </w:r>
    </w:p>
    <w:p w14:paraId="1B78327A" w14:textId="77777777" w:rsidR="00C81563" w:rsidRPr="000B4D01" w:rsidRDefault="00C81563" w:rsidP="00C81563">
      <w:pPr>
        <w:pStyle w:val="Nagwek2"/>
        <w:rPr>
          <w:rStyle w:val="Pogrubienie"/>
          <w:b/>
          <w:bCs/>
        </w:rPr>
      </w:pPr>
      <w:r w:rsidRPr="000B4D01">
        <w:rPr>
          <w:rStyle w:val="Pogrubienie"/>
          <w:b/>
          <w:bCs/>
        </w:rPr>
        <w:t>Nauczyciel Grzegorz Kwiecień</w:t>
      </w:r>
    </w:p>
    <w:p w14:paraId="6D35365A" w14:textId="77777777" w:rsidR="00C81563" w:rsidRPr="000B4D01" w:rsidRDefault="00C81563" w:rsidP="00C81563">
      <w:pPr>
        <w:pStyle w:val="Nagwek2"/>
        <w:rPr>
          <w:rStyle w:val="Pogrubienie"/>
          <w:b/>
          <w:bCs/>
          <w:color w:val="FF0000"/>
        </w:rPr>
      </w:pPr>
      <w:r w:rsidRPr="000B4D01">
        <w:rPr>
          <w:rStyle w:val="Pogrubienie"/>
          <w:b/>
          <w:bCs/>
        </w:rPr>
        <w:t xml:space="preserve">Termin </w:t>
      </w:r>
      <w:proofErr w:type="spellStart"/>
      <w:r w:rsidRPr="000B4D01">
        <w:rPr>
          <w:rStyle w:val="Pogrubienie"/>
          <w:b/>
          <w:bCs/>
        </w:rPr>
        <w:t>realizacj</w:t>
      </w:r>
      <w:proofErr w:type="spellEnd"/>
      <w:r w:rsidRPr="000B4D01">
        <w:rPr>
          <w:rStyle w:val="Pogrubienie"/>
          <w:b/>
          <w:bCs/>
        </w:rPr>
        <w:t xml:space="preserve">: </w:t>
      </w:r>
      <w:r w:rsidRPr="000B4D01">
        <w:rPr>
          <w:rStyle w:val="Pogrubienie"/>
          <w:b/>
          <w:bCs/>
          <w:color w:val="FF0000"/>
        </w:rPr>
        <w:t>22.04.2020</w:t>
      </w:r>
      <w:r>
        <w:rPr>
          <w:rStyle w:val="Pogrubienie"/>
          <w:b/>
          <w:bCs/>
          <w:color w:val="FF0000"/>
        </w:rPr>
        <w:t xml:space="preserve"> r.</w:t>
      </w:r>
    </w:p>
    <w:p w14:paraId="2D731834" w14:textId="77777777" w:rsidR="00C81563" w:rsidRPr="000B4D01" w:rsidRDefault="00C81563" w:rsidP="00C81563">
      <w:pPr>
        <w:pStyle w:val="Nagwek2"/>
        <w:rPr>
          <w:rStyle w:val="Pogrubienie"/>
          <w:b/>
          <w:bCs/>
        </w:rPr>
      </w:pPr>
      <w:r w:rsidRPr="000B4D01">
        <w:rPr>
          <w:rStyle w:val="Pogrubienie"/>
          <w:b/>
          <w:bCs/>
        </w:rPr>
        <w:t>Temat zajęć: Budynek szkoły z elementami perspektywy zbieżnej</w:t>
      </w:r>
    </w:p>
    <w:p w14:paraId="33743FF5" w14:textId="77777777" w:rsidR="00C81563" w:rsidRPr="000B4D01" w:rsidRDefault="00C81563" w:rsidP="00C81563">
      <w:pPr>
        <w:pStyle w:val="Nagwek2"/>
        <w:rPr>
          <w:rStyle w:val="Pogrubienie"/>
          <w:b/>
          <w:bCs/>
        </w:rPr>
      </w:pPr>
      <w:r w:rsidRPr="000B4D01">
        <w:rPr>
          <w:rStyle w:val="Pogrubienie"/>
          <w:b/>
          <w:bCs/>
        </w:rPr>
        <w:t>Problem plastyczny: Przedstawienie w rysunku perspektywy linearnej</w:t>
      </w:r>
      <w:r>
        <w:rPr>
          <w:rStyle w:val="Pogrubienie"/>
          <w:b/>
          <w:bCs/>
        </w:rPr>
        <w:br/>
      </w:r>
      <w:r w:rsidRPr="000B4D01">
        <w:rPr>
          <w:rStyle w:val="Pogrubienie"/>
          <w:b/>
          <w:bCs/>
        </w:rPr>
        <w:t>z uwzględnieniem światłocienia</w:t>
      </w:r>
    </w:p>
    <w:p w14:paraId="0DC67545" w14:textId="77777777" w:rsidR="00C81563" w:rsidRPr="00F554FF" w:rsidRDefault="00C81563" w:rsidP="00C81563"/>
    <w:p w14:paraId="118D94B0" w14:textId="77777777" w:rsidR="00C81563" w:rsidRDefault="00C81563" w:rsidP="00C81563">
      <w:r w:rsidRPr="00F554FF">
        <w:t>Dzień dobry!</w:t>
      </w:r>
    </w:p>
    <w:p w14:paraId="7F8DD563" w14:textId="77777777" w:rsidR="00C81563" w:rsidRDefault="00C81563" w:rsidP="00C81563">
      <w:r w:rsidRPr="00F554FF">
        <w:t>Tematem dzisiejszej pracy jest: Budynek szkoły; rysunek z elementami perspektywy zbieżnej.</w:t>
      </w:r>
      <w:r w:rsidRPr="00F554FF">
        <w:br/>
        <w:t xml:space="preserve">Chciałbym zobaczyć w tej pracy albo wg prawdziwych  zdjęć - choćby z </w:t>
      </w:r>
      <w:proofErr w:type="spellStart"/>
      <w:r w:rsidRPr="00F554FF">
        <w:t>internetu</w:t>
      </w:r>
      <w:proofErr w:type="spellEnd"/>
      <w:r w:rsidRPr="00F554FF">
        <w:t>- albo</w:t>
      </w:r>
      <w:r>
        <w:br/>
      </w:r>
      <w:r w:rsidRPr="00F554FF">
        <w:t xml:space="preserve"> z wyobraźni przedstawioną trójwymiarową konstrukcję architektoniczną, skomplikowaną i kilku członową. Ściany równoległe powinny mieć niby swoje poziome linie biegnące do tylko jednego punktu na linii horyzontu, a prostopadłe do nich ściany linie biegnące do tylko drugiego punktu. Oczywiście rysujemy linię horyzontu, a na niej te dwa punkty. Ściany mają mieć przedłużenie swych krawędzi w obu punktach. Gdy rozrysujecie główny zarys poproszę o narysowanie poszczególnych elementów- okna, drzwi. Oczywiste jest, że czym niby dalej, tym krótsze i niższe elementy. Po narysowaniu konstrukcji proszę wprowadzić delikatne cieniowanie płaszczyzn z jednej strony. Oczywiście wykonane i sfotografowane prace przesyłacie do korekty i oceny.</w:t>
      </w:r>
    </w:p>
    <w:p w14:paraId="7F4032AB" w14:textId="77777777" w:rsidR="00C81563" w:rsidRDefault="00C81563" w:rsidP="00C81563">
      <w:r w:rsidRPr="00F554FF">
        <w:t>Jeżeli znajdziecie czas poproszę o ustawienie przedmiotów w kolorach pomarańczowym, zielonym, fioletowym i dodanie jednego z grupy barw podstawowych( żółty, czerwony lub niebieski) i namalowanie martwej natury w sposób precyzyjny i analityczny.</w:t>
      </w:r>
    </w:p>
    <w:p w14:paraId="5CE4C620" w14:textId="77777777" w:rsidR="00C81563" w:rsidRPr="00F554FF" w:rsidRDefault="00C81563" w:rsidP="00C81563">
      <w:r w:rsidRPr="00F554FF">
        <w:br/>
        <w:t xml:space="preserve">Realizacje na formacie B4. Pozdrawiam.  GK  </w:t>
      </w:r>
    </w:p>
    <w:p w14:paraId="4F91AB24" w14:textId="77777777" w:rsidR="00C81563" w:rsidRPr="00F554FF" w:rsidRDefault="00C81563" w:rsidP="00C81563"/>
    <w:p w14:paraId="225F650A" w14:textId="77777777" w:rsidR="00C81563" w:rsidRPr="00F554FF" w:rsidRDefault="00C81563" w:rsidP="00C81563"/>
    <w:p w14:paraId="40B3E5C2" w14:textId="77777777" w:rsidR="00C81563" w:rsidRDefault="00C81563" w:rsidP="00C81563">
      <w:pPr>
        <w:spacing w:line="259" w:lineRule="auto"/>
        <w:jc w:val="left"/>
        <w:rPr>
          <w:rStyle w:val="Pogrubienie"/>
        </w:rPr>
      </w:pPr>
    </w:p>
    <w:p w14:paraId="59C416F9" w14:textId="77777777" w:rsidR="00C81563" w:rsidRPr="00F554FF" w:rsidRDefault="00C81563" w:rsidP="005C6BB6"/>
    <w:p w14:paraId="49C57520" w14:textId="77777777" w:rsidR="005C6BB6" w:rsidRPr="00F554FF" w:rsidRDefault="005C6BB6" w:rsidP="005C6BB6"/>
    <w:p w14:paraId="372B1C20" w14:textId="77777777" w:rsidR="005C6BB6" w:rsidRPr="00F554FF" w:rsidRDefault="005C6BB6" w:rsidP="005C6BB6"/>
    <w:p w14:paraId="0BE2C6C1" w14:textId="77777777" w:rsidR="005C6BB6" w:rsidRPr="00F554FF" w:rsidRDefault="005C6BB6" w:rsidP="005C6BB6"/>
    <w:p w14:paraId="5111910B" w14:textId="280E0335" w:rsidR="00EC42C9" w:rsidRPr="005C6BB6" w:rsidRDefault="00EC42C9" w:rsidP="005C6BB6">
      <w:pPr>
        <w:spacing w:line="259" w:lineRule="auto"/>
        <w:jc w:val="left"/>
        <w:rPr>
          <w:b/>
          <w:bCs/>
        </w:rPr>
      </w:pPr>
    </w:p>
    <w:sectPr w:rsidR="00EC42C9" w:rsidRPr="005C6BB6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08"/>
    <w:rsid w:val="0009466A"/>
    <w:rsid w:val="001F3F65"/>
    <w:rsid w:val="00403F6F"/>
    <w:rsid w:val="0059073A"/>
    <w:rsid w:val="005C6BB6"/>
    <w:rsid w:val="005F716F"/>
    <w:rsid w:val="00667521"/>
    <w:rsid w:val="00852856"/>
    <w:rsid w:val="00A97EB6"/>
    <w:rsid w:val="00C45C1F"/>
    <w:rsid w:val="00C81563"/>
    <w:rsid w:val="00EB3308"/>
    <w:rsid w:val="00EC42C9"/>
    <w:rsid w:val="00EF1D79"/>
    <w:rsid w:val="00F2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584"/>
  <w15:chartTrackingRefBased/>
  <w15:docId w15:val="{3E81488F-5DB9-4709-8FED-4F4D1303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B6"/>
    <w:pPr>
      <w:spacing w:line="256" w:lineRule="auto"/>
      <w:jc w:val="both"/>
    </w:pPr>
    <w:rPr>
      <w:rFonts w:ascii="Calibri" w:eastAsia="Calibri" w:hAnsi="Calibri" w:cs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BB6"/>
    <w:pPr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6BB6"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285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BB6"/>
    <w:rPr>
      <w:rFonts w:ascii="Calibri" w:eastAsia="Calibri" w:hAnsi="Calibri"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C6BB6"/>
    <w:rPr>
      <w:rFonts w:ascii="Calibri" w:eastAsia="Calibri" w:hAnsi="Calibri" w:cs="Times New Roman"/>
      <w:b/>
      <w:bCs/>
      <w:sz w:val="28"/>
      <w:szCs w:val="28"/>
    </w:rPr>
  </w:style>
  <w:style w:type="paragraph" w:customStyle="1" w:styleId="Standard">
    <w:name w:val="Standard"/>
    <w:rsid w:val="005C6BB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5C6BB6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5C6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Bartłomiej Kopiński</cp:lastModifiedBy>
  <cp:revision>3</cp:revision>
  <dcterms:created xsi:type="dcterms:W3CDTF">2020-05-08T19:03:00Z</dcterms:created>
  <dcterms:modified xsi:type="dcterms:W3CDTF">2020-05-08T19:29:00Z</dcterms:modified>
</cp:coreProperties>
</file>